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0A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992"/>
        <w:gridCol w:w="567"/>
        <w:gridCol w:w="1752"/>
        <w:gridCol w:w="850"/>
        <w:gridCol w:w="1560"/>
        <w:gridCol w:w="933"/>
        <w:gridCol w:w="8"/>
      </w:tblGrid>
      <w:tr w:rsidR="00AC12A7" w:rsidRPr="00AC12A7" w:rsidTr="006750D9">
        <w:trPr>
          <w:trHeight w:val="1270"/>
        </w:trPr>
        <w:tc>
          <w:tcPr>
            <w:tcW w:w="15134" w:type="dxa"/>
            <w:gridSpan w:val="1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КАРТА учебно-методической обеспеченности дисциплины</w:t>
            </w:r>
          </w:p>
          <w:p w:rsidR="00AC12A7" w:rsidRPr="00883856" w:rsidRDefault="00024C2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421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Введение в </w:t>
            </w:r>
            <w:r w:rsid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культурную психологию»</w:t>
            </w:r>
          </w:p>
          <w:p w:rsidR="00AC12A7" w:rsidRPr="00883856" w:rsidRDefault="00091777" w:rsidP="008546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-201</w:t>
            </w:r>
            <w:r w:rsid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AC12A7" w:rsidTr="00AC12A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9B30F1" w:rsidRDefault="00AC12A7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30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4A72B8" w:rsidRDefault="004A72B8" w:rsidP="00134ED7">
            <w:pP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D050300</w:t>
            </w:r>
          </w:p>
        </w:tc>
      </w:tr>
      <w:tr w:rsidR="00AC12A7" w:rsidRPr="00AC12A7" w:rsidTr="00B26EFE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1D7A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 w:rsidR="001D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общей и</w:t>
            </w:r>
            <w:r w:rsidR="001D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прикладной</w:t>
            </w:r>
            <w:r w:rsidR="00DF5258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883856" w:rsidRDefault="00903C5F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_____2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6F245A" w:rsidTr="002E6920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883856" w:rsidRDefault="00903C5F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6F245A" w:rsidTr="00AC12A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007103" w:rsidRDefault="00903C5F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12A7" w:rsidRPr="00AC12A7" w:rsidTr="00AC12A7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AC12A7" w:rsidRPr="006F245A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C12A7" w:rsidRPr="00AC12A7" w:rsidTr="00AC12A7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AC12A7" w:rsidRPr="00AC12A7" w:rsidTr="005A4EDA">
        <w:trPr>
          <w:trHeight w:val="645"/>
        </w:trPr>
        <w:tc>
          <w:tcPr>
            <w:tcW w:w="1101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126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276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567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12A7" w:rsidRPr="00AC12A7" w:rsidTr="005A4EDA">
        <w:trPr>
          <w:trHeight w:val="300"/>
        </w:trPr>
        <w:tc>
          <w:tcPr>
            <w:tcW w:w="1101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C12A7" w:rsidRPr="00AC12A7" w:rsidTr="005A4EDA">
        <w:trPr>
          <w:trHeight w:val="945"/>
        </w:trPr>
        <w:tc>
          <w:tcPr>
            <w:tcW w:w="1101" w:type="dxa"/>
            <w:noWrap/>
            <w:hideMark/>
          </w:tcPr>
          <w:p w:rsidR="00AC12A7" w:rsidRPr="00F85205" w:rsidRDefault="00034463" w:rsidP="00F852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F85205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Berry</w:t>
            </w:r>
            <w:r w:rsidR="00F85205" w:rsidRPr="00F852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="00F85205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</w:t>
            </w:r>
            <w:r w:rsidR="00F85205" w:rsidRPr="00F852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F85205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</w:t>
            </w:r>
          </w:p>
        </w:tc>
        <w:tc>
          <w:tcPr>
            <w:tcW w:w="2126" w:type="dxa"/>
            <w:noWrap/>
            <w:hideMark/>
          </w:tcPr>
          <w:p w:rsidR="00AC12A7" w:rsidRPr="00AE7B38" w:rsidRDefault="009732CB" w:rsidP="0019102A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6" w:tooltip="The Directories of Cross-Cultural Psychology (1968-1970): Building a Network" w:history="1">
              <w:r w:rsidR="00F85205" w:rsidRPr="00AE7B38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The Directories of Cross-Cultural Psychology (1968-1970): Building a Network</w:t>
              </w:r>
            </w:hyperlink>
            <w:r w:rsidR="00F85205" w:rsidRPr="00AE7B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D511B4" w:rsidRPr="00AE7B38" w:rsidRDefault="00D511B4" w:rsidP="00191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AC12A7" w:rsidRPr="00F85205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  <w:gridSpan w:val="2"/>
            <w:noWrap/>
            <w:hideMark/>
          </w:tcPr>
          <w:p w:rsidR="00AC12A7" w:rsidRPr="00AE7B38" w:rsidRDefault="00AE7B38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F85205" w:rsidRDefault="00034463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4463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>1)</w:t>
            </w:r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5A4EDA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="005A4EDA" w:rsidRPr="00034463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 </w:t>
            </w:r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a</w:t>
            </w:r>
            <w:r w:rsidR="005A4EDA" w:rsidRPr="00034463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5A4EDA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="005A4EDA" w:rsidRPr="0003446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</w:p>
        </w:tc>
        <w:tc>
          <w:tcPr>
            <w:tcW w:w="1843" w:type="dxa"/>
            <w:noWrap/>
            <w:hideMark/>
          </w:tcPr>
          <w:p w:rsidR="005A4EDA" w:rsidRPr="00D32D66" w:rsidRDefault="005A4EDA" w:rsidP="005A4EDA">
            <w:pPr>
              <w:tabs>
                <w:tab w:val="num" w:pos="180"/>
              </w:tabs>
              <w:ind w:left="33" w:hanging="33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</w:pPr>
            <w:proofErr w:type="gramStart"/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Р</w:t>
            </w:r>
            <w:proofErr w:type="spellStart"/>
            <w:proofErr w:type="gramEnd"/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sychology</w:t>
            </w:r>
            <w:proofErr w:type="spellEnd"/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.- </w:t>
            </w:r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u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niversity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of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Guelph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Wiley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-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sons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</w:p>
          <w:p w:rsidR="00AC12A7" w:rsidRPr="00F85205" w:rsidRDefault="005A4EDA" w:rsidP="005A4E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</w:t>
            </w:r>
            <w:r w:rsidRPr="0003446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Ltd</w:t>
            </w:r>
            <w:r w:rsidRPr="0003446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gridSpan w:val="2"/>
            <w:hideMark/>
          </w:tcPr>
          <w:p w:rsidR="00AC12A7" w:rsidRPr="00F85205" w:rsidRDefault="005A4EDA" w:rsidP="005A4EDA">
            <w:pPr>
              <w:pStyle w:val="a5"/>
              <w:tabs>
                <w:tab w:val="left" w:pos="722"/>
              </w:tabs>
              <w:ind w:left="960" w:hanging="9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2012</w:t>
            </w:r>
          </w:p>
        </w:tc>
        <w:tc>
          <w:tcPr>
            <w:tcW w:w="567" w:type="dxa"/>
            <w:hideMark/>
          </w:tcPr>
          <w:p w:rsidR="00AC12A7" w:rsidRPr="00034463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52" w:type="dxa"/>
            <w:hideMark/>
          </w:tcPr>
          <w:p w:rsidR="003040E9" w:rsidRPr="00034463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sz w:val="24"/>
                <w:szCs w:val="24"/>
                <w:lang w:val="en-US"/>
              </w:rPr>
              <w:t>http://www.azps.ru</w:t>
            </w:r>
          </w:p>
          <w:p w:rsidR="003040E9" w:rsidRPr="00034463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sz w:val="24"/>
                <w:szCs w:val="24"/>
                <w:lang w:val="en-US"/>
              </w:rPr>
              <w:t>http://www.koob.ru/</w:t>
            </w:r>
          </w:p>
          <w:p w:rsidR="003040E9" w:rsidRPr="00E27733" w:rsidRDefault="009732CB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040E9" w:rsidRPr="00E2773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http://www.psychology.ru</w:t>
              </w:r>
            </w:hyperlink>
          </w:p>
          <w:p w:rsidR="00AC12A7" w:rsidRPr="003040E9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5A458E">
              <w:rPr>
                <w:rFonts w:ascii="Times New Roman" w:hAnsi="Times New Roman"/>
                <w:sz w:val="24"/>
                <w:szCs w:val="24"/>
              </w:rPr>
              <w:t>http://www.</w:t>
            </w:r>
            <w:r w:rsidRPr="005A458E">
              <w:rPr>
                <w:rFonts w:ascii="Times New Roman" w:hAnsi="Times New Roman"/>
                <w:sz w:val="24"/>
                <w:szCs w:val="24"/>
                <w:lang w:val="en-US"/>
              </w:rPr>
              <w:t>flogiston.ru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5A4EDA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2)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Берри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Дж.,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Пуртинга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А.Х.,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Сигалл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М.Х.,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Дасен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П.Р.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Кросс-культурная психология. Исследования и</w:t>
            </w:r>
            <w:r w:rsidRPr="00D32D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применение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/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еревод с </w:t>
            </w:r>
            <w:proofErr w:type="spell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анг</w:t>
            </w:r>
            <w:proofErr w:type="spell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r w:rsidR="004620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Харьков: Гуманитарный Центр.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- 765 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" w:type="dxa"/>
            <w:noWrap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034463" w:rsidRPr="006A3721" w:rsidRDefault="00034463" w:rsidP="0003446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gramStart"/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2.Valsiner</w:t>
            </w:r>
            <w:proofErr w:type="gramEnd"/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J. </w:t>
            </w:r>
          </w:p>
          <w:p w:rsidR="00AC12A7" w:rsidRPr="00034463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034463" w:rsidRDefault="00034463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Culture and its Transfer: Ways of Creating General Knowledge Through the Study of Cultural Particulars.</w:t>
            </w:r>
          </w:p>
        </w:tc>
        <w:tc>
          <w:tcPr>
            <w:tcW w:w="1276" w:type="dxa"/>
            <w:gridSpan w:val="2"/>
            <w:noWrap/>
            <w:hideMark/>
          </w:tcPr>
          <w:p w:rsidR="00AC12A7" w:rsidRPr="00034463" w:rsidRDefault="00034463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567" w:type="dxa"/>
            <w:noWrap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02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2)</w:t>
            </w:r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http://www.iacccp.org/ - Международная ассоциация </w:t>
            </w:r>
            <w:proofErr w:type="spellStart"/>
            <w:proofErr w:type="gramStart"/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t>кросс-культурной</w:t>
            </w:r>
            <w:proofErr w:type="spellEnd"/>
            <w:proofErr w:type="gramEnd"/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психологии</w:t>
            </w:r>
            <w:r w:rsidR="00024C27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034463" w:rsidTr="005A4EDA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D511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511B4"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1B4" w:rsidRPr="006A3721">
              <w:rPr>
                <w:rFonts w:ascii="Times New Roman" w:hAnsi="Times New Roman"/>
                <w:sz w:val="24"/>
                <w:szCs w:val="24"/>
                <w:lang w:val="en-US"/>
              </w:rPr>
              <w:t>Hofstede</w:t>
            </w:r>
            <w:proofErr w:type="spellEnd"/>
            <w:r w:rsidR="00D511B4"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</w:t>
            </w:r>
          </w:p>
        </w:tc>
        <w:tc>
          <w:tcPr>
            <w:tcW w:w="2126" w:type="dxa"/>
            <w:noWrap/>
            <w:hideMark/>
          </w:tcPr>
          <w:p w:rsidR="00AC12A7" w:rsidRPr="00D511B4" w:rsidRDefault="00D511B4" w:rsidP="00462089">
            <w:pPr>
              <w:tabs>
                <w:tab w:val="num" w:pos="180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D511B4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4) Culture's consequences: international differences in work-related values. - Beverly Hills.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11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034463" w:rsidRPr="006A3721" w:rsidRDefault="00034463" w:rsidP="0003446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3)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Welzel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C., &amp;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Inglehart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R. 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C12A7" w:rsidRPr="00034463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034463" w:rsidRDefault="00034463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Values, agency, and well-being: A human development model. Social Indicators Research, 97, 43-63.</w:t>
            </w:r>
          </w:p>
        </w:tc>
        <w:tc>
          <w:tcPr>
            <w:tcW w:w="1276" w:type="dxa"/>
            <w:gridSpan w:val="2"/>
            <w:hideMark/>
          </w:tcPr>
          <w:p w:rsidR="00AC12A7" w:rsidRPr="00034463" w:rsidRDefault="00034463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2011</w:t>
            </w:r>
          </w:p>
        </w:tc>
        <w:tc>
          <w:tcPr>
            <w:tcW w:w="567" w:type="dxa"/>
            <w:hideMark/>
          </w:tcPr>
          <w:p w:rsidR="00AC12A7" w:rsidRPr="00A450B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A45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D849DA" w:rsidRPr="00A450B6" w:rsidTr="005A4EDA">
        <w:trPr>
          <w:trHeight w:val="439"/>
        </w:trPr>
        <w:tc>
          <w:tcPr>
            <w:tcW w:w="1101" w:type="dxa"/>
            <w:noWrap/>
            <w:hideMark/>
          </w:tcPr>
          <w:p w:rsidR="00D849DA" w:rsidRPr="00034463" w:rsidRDefault="00D849DA" w:rsidP="00D8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4)</w:t>
            </w:r>
            <w:proofErr w:type="spellStart"/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Коул</w:t>
            </w:r>
            <w:proofErr w:type="spellEnd"/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126" w:type="dxa"/>
            <w:noWrap/>
            <w:hideMark/>
          </w:tcPr>
          <w:p w:rsidR="00D849DA" w:rsidRPr="00D849DA" w:rsidRDefault="00D849DA" w:rsidP="00462089">
            <w:pPr>
              <w:tabs>
                <w:tab w:val="num" w:pos="180"/>
              </w:tabs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Культурно-историческая психология. - М.,</w:t>
            </w:r>
          </w:p>
        </w:tc>
        <w:tc>
          <w:tcPr>
            <w:tcW w:w="850" w:type="dxa"/>
            <w:hideMark/>
          </w:tcPr>
          <w:p w:rsidR="00D849DA" w:rsidRPr="00D32D66" w:rsidRDefault="00D849DA" w:rsidP="00A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2013.</w:t>
            </w:r>
          </w:p>
        </w:tc>
        <w:tc>
          <w:tcPr>
            <w:tcW w:w="709" w:type="dxa"/>
            <w:gridSpan w:val="2"/>
            <w:noWrap/>
            <w:hideMark/>
          </w:tcPr>
          <w:p w:rsidR="00D849DA" w:rsidRPr="0088385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450B6" w:rsidRPr="006A3721" w:rsidRDefault="00A450B6" w:rsidP="00A450B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4.Welzel</w:t>
            </w:r>
            <w:proofErr w:type="gramEnd"/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Inglehart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R. &amp;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Klingemann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H. 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849DA" w:rsidRPr="00A450B6" w:rsidRDefault="00D849DA" w:rsidP="007C1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hideMark/>
          </w:tcPr>
          <w:p w:rsidR="00D849DA" w:rsidRPr="00A450B6" w:rsidRDefault="00A450B6" w:rsidP="007C1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The theory of human development: A cross-cultural analysis. European Journal of Political Research, 42, 341-379.</w:t>
            </w:r>
          </w:p>
        </w:tc>
        <w:tc>
          <w:tcPr>
            <w:tcW w:w="1276" w:type="dxa"/>
            <w:gridSpan w:val="2"/>
            <w:hideMark/>
          </w:tcPr>
          <w:p w:rsidR="00D849DA" w:rsidRPr="00A450B6" w:rsidRDefault="00A450B6" w:rsidP="00AC1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567" w:type="dxa"/>
            <w:hideMark/>
          </w:tcPr>
          <w:p w:rsidR="00D849DA" w:rsidRPr="00A450B6" w:rsidRDefault="00A450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C12A7" w:rsidRPr="00421F48" w:rsidTr="005A4EDA">
        <w:trPr>
          <w:trHeight w:val="439"/>
        </w:trPr>
        <w:tc>
          <w:tcPr>
            <w:tcW w:w="1101" w:type="dxa"/>
            <w:hideMark/>
          </w:tcPr>
          <w:p w:rsidR="00AC12A7" w:rsidRPr="00D32D6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4926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Лебедева Н.М.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tabs>
                <w:tab w:val="num" w:pos="180"/>
              </w:tabs>
              <w:ind w:left="-108" w:firstLine="10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Введение в этническую и </w:t>
            </w:r>
            <w:proofErr w:type="spellStart"/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психологию. - М.: Изд. До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gramEnd"/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Ключ»</w:t>
            </w: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224 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A450B6" w:rsidRPr="00D433DA" w:rsidRDefault="00A450B6" w:rsidP="00A450B6">
            <w:pPr>
              <w:tabs>
                <w:tab w:val="num" w:pos="18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5.</w:t>
            </w:r>
            <w:r w:rsidRPr="006A372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The</w:t>
            </w:r>
            <w:proofErr w:type="gramEnd"/>
            <w:r w:rsidRPr="006A372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Online Readings in Psychology and Culture. International Association </w:t>
            </w:r>
            <w:r w:rsidRPr="006A372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lastRenderedPageBreak/>
              <w:t xml:space="preserve">for Cross-Cultural Psychology </w:t>
            </w:r>
          </w:p>
          <w:p w:rsidR="00AC12A7" w:rsidRPr="00A450B6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A450B6" w:rsidRDefault="009732CB" w:rsidP="00A45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8" w:history="1">
              <w:r w:rsidR="00A450B6" w:rsidRPr="00A450B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http://scholarworks. gvsu. edu/orpc/vol1/</w:t>
              </w:r>
            </w:hyperlink>
            <w:r w:rsidR="00A450B6" w:rsidRPr="00A450B6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en-US"/>
              </w:rPr>
              <w:t xml:space="preserve">; </w:t>
            </w:r>
            <w:hyperlink r:id="rId9" w:history="1">
              <w:r w:rsidR="00A450B6" w:rsidRPr="00A450B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http://dx.doi.org/10.9707/2307-0919.1010</w:t>
              </w:r>
            </w:hyperlink>
          </w:p>
        </w:tc>
        <w:tc>
          <w:tcPr>
            <w:tcW w:w="1276" w:type="dxa"/>
            <w:gridSpan w:val="2"/>
            <w:hideMark/>
          </w:tcPr>
          <w:p w:rsidR="00AC12A7" w:rsidRPr="00A450B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hideMark/>
          </w:tcPr>
          <w:p w:rsidR="00AC12A7" w:rsidRPr="0085467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52" w:type="dxa"/>
            <w:hideMark/>
          </w:tcPr>
          <w:p w:rsidR="00AC12A7" w:rsidRPr="00854676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854676" w:rsidRDefault="00AC12A7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85467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54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85467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54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0274B2" w:rsidRPr="00AC12A7" w:rsidTr="005A4EDA">
        <w:trPr>
          <w:trHeight w:val="439"/>
        </w:trPr>
        <w:tc>
          <w:tcPr>
            <w:tcW w:w="1101" w:type="dxa"/>
            <w:hideMark/>
          </w:tcPr>
          <w:p w:rsidR="000274B2" w:rsidRDefault="000274B2" w:rsidP="000274B2">
            <w:pPr>
              <w:spacing w:before="2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.Лебедева Н. М.</w:t>
            </w:r>
          </w:p>
        </w:tc>
        <w:tc>
          <w:tcPr>
            <w:tcW w:w="2126" w:type="dxa"/>
            <w:noWrap/>
            <w:hideMark/>
          </w:tcPr>
          <w:p w:rsidR="000274B2" w:rsidRPr="006A3721" w:rsidRDefault="000274B2" w:rsidP="000274B2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 xml:space="preserve">Кросс-культурная психология: цели и методы исследований. / Этология человека и смежные дисциплины / под ред. М. Л. </w:t>
            </w:r>
            <w:proofErr w:type="spellStart"/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Бутовской</w:t>
            </w:r>
            <w:proofErr w:type="spellEnd"/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 xml:space="preserve">., М., </w:t>
            </w:r>
          </w:p>
          <w:p w:rsidR="000274B2" w:rsidRPr="00D32D66" w:rsidRDefault="000274B2" w:rsidP="00462089">
            <w:pPr>
              <w:tabs>
                <w:tab w:val="num" w:pos="180"/>
              </w:tabs>
              <w:ind w:left="-108" w:firstLine="10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0274B2" w:rsidRPr="00D32D66" w:rsidRDefault="000274B2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2010. - С. 219-248.</w:t>
            </w:r>
          </w:p>
        </w:tc>
        <w:tc>
          <w:tcPr>
            <w:tcW w:w="709" w:type="dxa"/>
            <w:gridSpan w:val="2"/>
            <w:noWrap/>
            <w:hideMark/>
          </w:tcPr>
          <w:p w:rsidR="000274B2" w:rsidRPr="00883856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0274B2" w:rsidRPr="00046FD5" w:rsidRDefault="000274B2" w:rsidP="007C108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0274B2" w:rsidRPr="00046FD5" w:rsidRDefault="000274B2" w:rsidP="007C108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0274B2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0274B2" w:rsidRPr="00AC12A7" w:rsidRDefault="000274B2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12A7" w:rsidRPr="00AC12A7" w:rsidTr="005A4EDA">
        <w:trPr>
          <w:trHeight w:val="439"/>
        </w:trPr>
        <w:tc>
          <w:tcPr>
            <w:tcW w:w="1101" w:type="dxa"/>
            <w:hideMark/>
          </w:tcPr>
          <w:p w:rsidR="00AC12A7" w:rsidRPr="00D32D66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4926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proofErr w:type="spellStart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Мацумото</w:t>
            </w:r>
            <w:proofErr w:type="spellEnd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Д.</w:t>
            </w:r>
          </w:p>
        </w:tc>
        <w:tc>
          <w:tcPr>
            <w:tcW w:w="2126" w:type="dxa"/>
            <w:hideMark/>
          </w:tcPr>
          <w:p w:rsidR="00AC12A7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Психология и культура /перевод с </w:t>
            </w:r>
            <w:proofErr w:type="spell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анг</w:t>
            </w:r>
            <w:proofErr w:type="spell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– СПб.: Изд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.д</w:t>
            </w:r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ом на Неве,– 500с.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AC12A7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AC12A7" w:rsidRPr="00046FD5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AC12A7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567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64F90" w:rsidRPr="00AC12A7" w:rsidTr="005A4EDA">
        <w:trPr>
          <w:trHeight w:val="439"/>
        </w:trPr>
        <w:tc>
          <w:tcPr>
            <w:tcW w:w="1101" w:type="dxa"/>
            <w:hideMark/>
          </w:tcPr>
          <w:p w:rsidR="00D64F90" w:rsidRDefault="00D64F90" w:rsidP="00D64F9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.</w:t>
            </w:r>
            <w:proofErr w:type="spellStart"/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П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очебут</w:t>
            </w:r>
            <w:proofErr w:type="spellEnd"/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 xml:space="preserve"> Л.Г. </w:t>
            </w:r>
          </w:p>
        </w:tc>
        <w:tc>
          <w:tcPr>
            <w:tcW w:w="2126" w:type="dxa"/>
            <w:hideMark/>
          </w:tcPr>
          <w:p w:rsidR="00D64F90" w:rsidRPr="00D32D66" w:rsidRDefault="00D64F90" w:rsidP="0046208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К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росс-культурная и этническая психология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. – М., СПб, В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оронеж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: П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итер,</w:t>
            </w:r>
          </w:p>
        </w:tc>
        <w:tc>
          <w:tcPr>
            <w:tcW w:w="850" w:type="dxa"/>
            <w:hideMark/>
          </w:tcPr>
          <w:p w:rsidR="00D64F90" w:rsidRPr="00D32D66" w:rsidRDefault="00D64F90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2012.</w:t>
            </w:r>
          </w:p>
        </w:tc>
        <w:tc>
          <w:tcPr>
            <w:tcW w:w="709" w:type="dxa"/>
            <w:gridSpan w:val="2"/>
            <w:hideMark/>
          </w:tcPr>
          <w:p w:rsidR="00D64F90" w:rsidRPr="00883856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D64F90" w:rsidRPr="00046FD5" w:rsidRDefault="00D64F90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D64F90" w:rsidRPr="00046FD5" w:rsidRDefault="00D64F90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D64F90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7CB6" w:rsidRPr="00AC12A7" w:rsidTr="005A4EDA">
        <w:trPr>
          <w:trHeight w:val="439"/>
        </w:trPr>
        <w:tc>
          <w:tcPr>
            <w:tcW w:w="1101" w:type="dxa"/>
            <w:hideMark/>
          </w:tcPr>
          <w:p w:rsidR="00827CB6" w:rsidRPr="006A3721" w:rsidRDefault="00827CB6" w:rsidP="00827CB6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9</w:t>
            </w:r>
            <w:r w:rsidR="00852D46"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proofErr w:type="spellStart"/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Триандис</w:t>
            </w:r>
            <w:proofErr w:type="spellEnd"/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 </w:t>
            </w:r>
          </w:p>
          <w:p w:rsidR="00827CB6" w:rsidRPr="006A3721" w:rsidRDefault="00827CB6" w:rsidP="00D64F90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827CB6" w:rsidRPr="006A3721" w:rsidRDefault="00827CB6" w:rsidP="00462089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Культура и социальное поведение/перевод с англ. - М.: ФОРУМ</w:t>
            </w:r>
          </w:p>
        </w:tc>
        <w:tc>
          <w:tcPr>
            <w:tcW w:w="850" w:type="dxa"/>
            <w:hideMark/>
          </w:tcPr>
          <w:p w:rsidR="00827CB6" w:rsidRPr="006A3721" w:rsidRDefault="00827CB6" w:rsidP="00AC12A7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2013.</w:t>
            </w:r>
          </w:p>
        </w:tc>
        <w:tc>
          <w:tcPr>
            <w:tcW w:w="709" w:type="dxa"/>
            <w:gridSpan w:val="2"/>
            <w:hideMark/>
          </w:tcPr>
          <w:p w:rsidR="00827CB6" w:rsidRPr="00883856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827CB6" w:rsidRPr="00046FD5" w:rsidRDefault="00827CB6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827CB6" w:rsidRPr="00046FD5" w:rsidRDefault="00827CB6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827CB6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2D46" w:rsidRPr="00B82CC8" w:rsidTr="005A4EDA">
        <w:trPr>
          <w:trHeight w:val="439"/>
        </w:trPr>
        <w:tc>
          <w:tcPr>
            <w:tcW w:w="1101" w:type="dxa"/>
            <w:hideMark/>
          </w:tcPr>
          <w:p w:rsidR="00B82CC8" w:rsidRPr="00B82CC8" w:rsidRDefault="00852D46" w:rsidP="00B82CC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CC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10)</w:t>
            </w:r>
            <w:r w:rsidR="00B82CC8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4C27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Triandis</w:t>
            </w:r>
            <w:proofErr w:type="spellEnd"/>
            <w:r w:rsidR="00024C27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H. C.</w:t>
            </w:r>
          </w:p>
          <w:p w:rsidR="00852D46" w:rsidRPr="00B82CC8" w:rsidRDefault="00852D46" w:rsidP="00827CB6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hideMark/>
          </w:tcPr>
          <w:p w:rsidR="00852D46" w:rsidRPr="00B82CC8" w:rsidRDefault="00B82CC8" w:rsidP="00462089">
            <w:pP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Culture and social behavior. - N. Y.,</w:t>
            </w:r>
          </w:p>
        </w:tc>
        <w:tc>
          <w:tcPr>
            <w:tcW w:w="850" w:type="dxa"/>
            <w:hideMark/>
          </w:tcPr>
          <w:p w:rsidR="00852D46" w:rsidRPr="00B82CC8" w:rsidRDefault="00B82CC8" w:rsidP="00AC12A7">
            <w:pP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2014.</w:t>
            </w:r>
          </w:p>
        </w:tc>
        <w:tc>
          <w:tcPr>
            <w:tcW w:w="709" w:type="dxa"/>
            <w:gridSpan w:val="2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852D46" w:rsidRPr="00B82CC8" w:rsidRDefault="00852D46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852D46" w:rsidRPr="00B82CC8" w:rsidRDefault="00852D46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52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C6EE4" w:rsidRPr="00AC12A7" w:rsidTr="005A4EDA">
        <w:trPr>
          <w:trHeight w:val="439"/>
        </w:trPr>
        <w:tc>
          <w:tcPr>
            <w:tcW w:w="1101" w:type="dxa"/>
            <w:hideMark/>
          </w:tcPr>
          <w:p w:rsidR="00AC6EE4" w:rsidRPr="00D32D66" w:rsidRDefault="00024C27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="00EB01DA" w:rsidRPr="00D32D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Welzel</w:t>
            </w:r>
            <w:proofErr w:type="spellEnd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C., &amp; </w:t>
            </w:r>
            <w:proofErr w:type="spellStart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Inglehart</w:t>
            </w:r>
            <w:proofErr w:type="spellEnd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</w:t>
            </w:r>
          </w:p>
        </w:tc>
        <w:tc>
          <w:tcPr>
            <w:tcW w:w="2126" w:type="dxa"/>
            <w:hideMark/>
          </w:tcPr>
          <w:p w:rsidR="00AC6EE4" w:rsidRPr="00D32D6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Values, agency, and well-being: A human development model. Social Indicators Research, 97, 43-63.</w:t>
            </w:r>
          </w:p>
        </w:tc>
        <w:tc>
          <w:tcPr>
            <w:tcW w:w="850" w:type="dxa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EB01DA" w:rsidRDefault="00AC6EE4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87F22" w:rsidRPr="00AC6EE4" w:rsidRDefault="00087F22"/>
    <w:sectPr w:rsidR="00087F22" w:rsidRPr="00AC6EE4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07103"/>
    <w:rsid w:val="00024C27"/>
    <w:rsid w:val="000274B2"/>
    <w:rsid w:val="00034463"/>
    <w:rsid w:val="00046FD5"/>
    <w:rsid w:val="00087F22"/>
    <w:rsid w:val="00091777"/>
    <w:rsid w:val="000E5220"/>
    <w:rsid w:val="00134ED7"/>
    <w:rsid w:val="00174C86"/>
    <w:rsid w:val="0019102A"/>
    <w:rsid w:val="001D7AFB"/>
    <w:rsid w:val="00225075"/>
    <w:rsid w:val="003040E9"/>
    <w:rsid w:val="0033718F"/>
    <w:rsid w:val="00396DFB"/>
    <w:rsid w:val="00421F48"/>
    <w:rsid w:val="00462089"/>
    <w:rsid w:val="00492638"/>
    <w:rsid w:val="004A72B8"/>
    <w:rsid w:val="004F2EB1"/>
    <w:rsid w:val="005634D6"/>
    <w:rsid w:val="005A4EDA"/>
    <w:rsid w:val="00611029"/>
    <w:rsid w:val="006750D9"/>
    <w:rsid w:val="006F245A"/>
    <w:rsid w:val="007521D8"/>
    <w:rsid w:val="007A7AFC"/>
    <w:rsid w:val="007C1080"/>
    <w:rsid w:val="007C79E6"/>
    <w:rsid w:val="00827CB6"/>
    <w:rsid w:val="0084256E"/>
    <w:rsid w:val="008431E2"/>
    <w:rsid w:val="00852D46"/>
    <w:rsid w:val="00854676"/>
    <w:rsid w:val="00883856"/>
    <w:rsid w:val="00903C5F"/>
    <w:rsid w:val="009227DD"/>
    <w:rsid w:val="009732CB"/>
    <w:rsid w:val="009B30F1"/>
    <w:rsid w:val="00A163AC"/>
    <w:rsid w:val="00A22536"/>
    <w:rsid w:val="00A450B6"/>
    <w:rsid w:val="00A75108"/>
    <w:rsid w:val="00AC12A7"/>
    <w:rsid w:val="00AC6EE4"/>
    <w:rsid w:val="00AE7B38"/>
    <w:rsid w:val="00B57B7F"/>
    <w:rsid w:val="00B82CC8"/>
    <w:rsid w:val="00BC3AE4"/>
    <w:rsid w:val="00C117EF"/>
    <w:rsid w:val="00C4473B"/>
    <w:rsid w:val="00C636C4"/>
    <w:rsid w:val="00CF3F49"/>
    <w:rsid w:val="00D32D66"/>
    <w:rsid w:val="00D511B4"/>
    <w:rsid w:val="00D64F90"/>
    <w:rsid w:val="00D849DA"/>
    <w:rsid w:val="00DC1D3B"/>
    <w:rsid w:val="00DF5258"/>
    <w:rsid w:val="00E27733"/>
    <w:rsid w:val="00E37FEF"/>
    <w:rsid w:val="00EB01DA"/>
    <w:rsid w:val="00F8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  <w:style w:type="paragraph" w:styleId="a6">
    <w:name w:val="Body Text"/>
    <w:basedOn w:val="a"/>
    <w:link w:val="a7"/>
    <w:unhideWhenUsed/>
    <w:rsid w:val="007C1080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108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works.gvsu.edu/orpc/vol1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ycholog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x.doi.org/10.9707/2307-0919.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7530-1944-48BE-837A-6595989D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BOSS</cp:lastModifiedBy>
  <cp:revision>62</cp:revision>
  <dcterms:created xsi:type="dcterms:W3CDTF">2014-10-10T07:09:00Z</dcterms:created>
  <dcterms:modified xsi:type="dcterms:W3CDTF">2016-06-20T09:34:00Z</dcterms:modified>
</cp:coreProperties>
</file>